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84655" w14:textId="77777777" w:rsidR="00DE6BA1" w:rsidRPr="00DE6BA1" w:rsidRDefault="00DE6BA1" w:rsidP="00DE6BA1">
      <w:pPr>
        <w:spacing w:after="160" w:line="259" w:lineRule="auto"/>
        <w:ind w:left="0"/>
        <w:jc w:val="center"/>
        <w:rPr>
          <w:rFonts w:ascii="Calibri" w:eastAsia="Calibri" w:hAnsi="Calibri"/>
          <w:b/>
          <w:bCs/>
          <w:sz w:val="32"/>
          <w:szCs w:val="32"/>
        </w:rPr>
      </w:pPr>
      <w:r w:rsidRPr="00DE6BA1">
        <w:rPr>
          <w:rFonts w:ascii="Calibri" w:eastAsia="Calibri" w:hAnsi="Calibri"/>
          <w:b/>
          <w:bCs/>
          <w:sz w:val="32"/>
          <w:szCs w:val="32"/>
        </w:rPr>
        <w:t xml:space="preserve">NYIT and IABE Student and Untenured Faculty </w:t>
      </w:r>
    </w:p>
    <w:p w14:paraId="7CEEF564" w14:textId="77777777" w:rsidR="00DE6BA1" w:rsidRPr="00DE6BA1" w:rsidRDefault="00DE6BA1" w:rsidP="00DE6BA1">
      <w:pPr>
        <w:spacing w:after="160" w:line="259" w:lineRule="auto"/>
        <w:ind w:left="0"/>
        <w:jc w:val="center"/>
        <w:rPr>
          <w:rFonts w:ascii="Calibri" w:eastAsia="Calibri" w:hAnsi="Calibri"/>
          <w:b/>
          <w:bCs/>
          <w:sz w:val="32"/>
          <w:szCs w:val="32"/>
        </w:rPr>
      </w:pPr>
      <w:r w:rsidRPr="00DE6BA1">
        <w:rPr>
          <w:rFonts w:ascii="Calibri" w:eastAsia="Calibri" w:hAnsi="Calibri"/>
          <w:b/>
          <w:bCs/>
          <w:sz w:val="32"/>
          <w:szCs w:val="32"/>
        </w:rPr>
        <w:t>Research Grant Competition</w:t>
      </w:r>
    </w:p>
    <w:p w14:paraId="764902F6" w14:textId="77777777" w:rsidR="00DE6BA1" w:rsidRPr="00DE6BA1" w:rsidRDefault="00DE6BA1" w:rsidP="00DE6BA1">
      <w:pPr>
        <w:spacing w:after="160" w:line="259" w:lineRule="auto"/>
        <w:ind w:left="0"/>
        <w:rPr>
          <w:rFonts w:ascii="Calibri" w:eastAsia="Calibri" w:hAnsi="Calibri"/>
          <w:sz w:val="22"/>
          <w:szCs w:val="22"/>
        </w:rPr>
      </w:pPr>
      <w:r w:rsidRPr="00DE6BA1">
        <w:rPr>
          <w:rFonts w:ascii="Calibri" w:eastAsia="Calibri" w:hAnsi="Calibri"/>
          <w:sz w:val="22"/>
          <w:szCs w:val="22"/>
        </w:rPr>
        <w:t xml:space="preserve">This competition is designed to encourage research in business and networking opportunities for students and faculty, New York Institute of Technology and the IABE are proud to announce The NYIT and IABE Research Grant Competition at the 2020 New York - Fall Conference. The competition provides small “seed grant” funding to support research in its initial development stages, e.g., the purchase of research materials or other expenses incurred prior to data collection. </w:t>
      </w:r>
    </w:p>
    <w:p w14:paraId="6A0382BD" w14:textId="77777777" w:rsidR="00DE6BA1" w:rsidRPr="00DE6BA1" w:rsidRDefault="00DE6BA1" w:rsidP="00DE6BA1">
      <w:pPr>
        <w:spacing w:after="160" w:line="259" w:lineRule="auto"/>
        <w:ind w:left="0"/>
        <w:rPr>
          <w:rFonts w:ascii="Calibri" w:eastAsia="Calibri" w:hAnsi="Calibri"/>
          <w:sz w:val="22"/>
          <w:szCs w:val="22"/>
        </w:rPr>
      </w:pPr>
      <w:r w:rsidRPr="00DE6BA1">
        <w:rPr>
          <w:rFonts w:ascii="Calibri" w:eastAsia="Calibri" w:hAnsi="Calibri"/>
          <w:b/>
          <w:bCs/>
          <w:sz w:val="22"/>
          <w:szCs w:val="22"/>
        </w:rPr>
        <w:t>Grant Awards</w:t>
      </w:r>
      <w:r w:rsidRPr="00DE6BA1">
        <w:rPr>
          <w:rFonts w:ascii="Calibri" w:eastAsia="Calibri" w:hAnsi="Calibri"/>
          <w:sz w:val="22"/>
          <w:szCs w:val="22"/>
        </w:rPr>
        <w:t xml:space="preserve">: </w:t>
      </w:r>
      <w:r w:rsidRPr="00DE6BA1">
        <w:rPr>
          <w:rFonts w:ascii="Calibri" w:eastAsia="Calibri" w:hAnsi="Calibri"/>
          <w:color w:val="FF0000"/>
          <w:sz w:val="22"/>
          <w:szCs w:val="22"/>
        </w:rPr>
        <w:t>One First Place Prize: $1000, One Second Place Prize: $500, Four Third Place Prizes: $250.</w:t>
      </w:r>
    </w:p>
    <w:p w14:paraId="23BB71BE" w14:textId="77777777" w:rsidR="00DE6BA1" w:rsidRPr="00DE6BA1" w:rsidRDefault="00DE6BA1" w:rsidP="00DE6BA1">
      <w:pPr>
        <w:spacing w:after="160" w:line="259" w:lineRule="auto"/>
        <w:ind w:left="0"/>
        <w:rPr>
          <w:rFonts w:ascii="Calibri" w:eastAsia="Calibri" w:hAnsi="Calibri"/>
          <w:sz w:val="22"/>
          <w:szCs w:val="22"/>
        </w:rPr>
      </w:pPr>
      <w:r w:rsidRPr="00DE6BA1">
        <w:rPr>
          <w:rFonts w:ascii="Calibri" w:eastAsia="Calibri" w:hAnsi="Calibri"/>
          <w:sz w:val="22"/>
          <w:szCs w:val="22"/>
        </w:rPr>
        <w:t>Grants are shared among the team members. Teams will consist of 2 participants</w:t>
      </w:r>
    </w:p>
    <w:p w14:paraId="7F1FEAE7" w14:textId="2139407D" w:rsidR="00D36DC0" w:rsidRDefault="00DE6BA1" w:rsidP="00D36DC0">
      <w:pPr>
        <w:spacing w:after="160" w:line="259" w:lineRule="auto"/>
        <w:ind w:left="0"/>
        <w:rPr>
          <w:rFonts w:ascii="Calibri" w:eastAsia="Calibri" w:hAnsi="Calibri"/>
          <w:sz w:val="22"/>
          <w:szCs w:val="22"/>
        </w:rPr>
      </w:pPr>
      <w:r w:rsidRPr="00DE6BA1">
        <w:rPr>
          <w:rFonts w:ascii="Calibri" w:eastAsia="Calibri" w:hAnsi="Calibri"/>
          <w:b/>
          <w:bCs/>
          <w:sz w:val="22"/>
          <w:szCs w:val="22"/>
        </w:rPr>
        <w:t>Who can participate</w:t>
      </w:r>
      <w:r w:rsidRPr="00DE6BA1">
        <w:rPr>
          <w:rFonts w:ascii="Calibri" w:eastAsia="Calibri" w:hAnsi="Calibri"/>
          <w:sz w:val="22"/>
          <w:szCs w:val="22"/>
        </w:rPr>
        <w:t>: There will be two types of teams: 1) Student teams (Ph.D. and Masters), and 2) Faculty Teams (untenured tenure-track faculty).</w:t>
      </w:r>
      <w:r w:rsidR="00D36DC0">
        <w:rPr>
          <w:rFonts w:ascii="Calibri" w:eastAsia="Calibri" w:hAnsi="Calibri"/>
          <w:sz w:val="22"/>
          <w:szCs w:val="22"/>
        </w:rPr>
        <w:t xml:space="preserve"> </w:t>
      </w:r>
      <w:r w:rsidR="00D36DC0">
        <w:rPr>
          <w:rFonts w:ascii="Calibri" w:eastAsia="Calibri" w:hAnsi="Calibri"/>
          <w:sz w:val="22"/>
          <w:szCs w:val="22"/>
        </w:rPr>
        <w:t>P</w:t>
      </w:r>
      <w:r w:rsidR="00D36DC0" w:rsidRPr="00DE6BA1">
        <w:rPr>
          <w:rFonts w:ascii="Calibri" w:eastAsia="Calibri" w:hAnsi="Calibri"/>
          <w:sz w:val="22"/>
          <w:szCs w:val="22"/>
        </w:rPr>
        <w:t>articipa</w:t>
      </w:r>
      <w:r w:rsidR="00D36DC0">
        <w:rPr>
          <w:rFonts w:ascii="Calibri" w:eastAsia="Calibri" w:hAnsi="Calibri"/>
          <w:sz w:val="22"/>
          <w:szCs w:val="22"/>
        </w:rPr>
        <w:t>nts</w:t>
      </w:r>
      <w:r w:rsidR="00D36DC0" w:rsidRPr="00DE6BA1">
        <w:rPr>
          <w:rFonts w:ascii="Calibri" w:eastAsia="Calibri" w:hAnsi="Calibri"/>
          <w:sz w:val="22"/>
          <w:szCs w:val="22"/>
        </w:rPr>
        <w:t xml:space="preserve"> will choose team partners in small group break out rooms</w:t>
      </w:r>
      <w:r w:rsidR="00D36DC0">
        <w:rPr>
          <w:rFonts w:ascii="Calibri" w:eastAsia="Calibri" w:hAnsi="Calibri"/>
          <w:sz w:val="22"/>
          <w:szCs w:val="22"/>
        </w:rPr>
        <w:t xml:space="preserve"> at the beginning of the competition.</w:t>
      </w:r>
    </w:p>
    <w:p w14:paraId="556692F9" w14:textId="1F3412C9" w:rsidR="00DE6BA1" w:rsidRPr="00DE6BA1" w:rsidRDefault="00D36DC0" w:rsidP="00DE6BA1">
      <w:pPr>
        <w:spacing w:after="160" w:line="259" w:lineRule="auto"/>
        <w:ind w:left="0"/>
        <w:rPr>
          <w:rFonts w:ascii="Calibri" w:eastAsia="Calibri" w:hAnsi="Calibri"/>
          <w:sz w:val="22"/>
          <w:szCs w:val="22"/>
        </w:rPr>
      </w:pPr>
      <w:r>
        <w:rPr>
          <w:rFonts w:ascii="Calibri" w:eastAsia="Calibri" w:hAnsi="Calibri"/>
          <w:b/>
          <w:bCs/>
          <w:sz w:val="22"/>
          <w:szCs w:val="22"/>
        </w:rPr>
        <w:t>H</w:t>
      </w:r>
      <w:r w:rsidR="00DE6BA1" w:rsidRPr="00DE6BA1">
        <w:rPr>
          <w:rFonts w:ascii="Calibri" w:eastAsia="Calibri" w:hAnsi="Calibri"/>
          <w:b/>
          <w:bCs/>
          <w:sz w:val="22"/>
          <w:szCs w:val="22"/>
        </w:rPr>
        <w:t>ow to participate</w:t>
      </w:r>
      <w:r w:rsidR="00DE6BA1" w:rsidRPr="00DE6BA1">
        <w:rPr>
          <w:rFonts w:ascii="Calibri" w:eastAsia="Calibri" w:hAnsi="Calibri"/>
          <w:sz w:val="22"/>
          <w:szCs w:val="22"/>
        </w:rPr>
        <w:t xml:space="preserve">: </w:t>
      </w:r>
      <w:r>
        <w:rPr>
          <w:rFonts w:ascii="Calibri" w:eastAsia="Calibri" w:hAnsi="Calibri"/>
          <w:sz w:val="22"/>
          <w:szCs w:val="22"/>
        </w:rPr>
        <w:t>Apply to participate by p</w:t>
      </w:r>
      <w:r w:rsidR="00DE6BA1" w:rsidRPr="00DE6BA1">
        <w:rPr>
          <w:rFonts w:ascii="Calibri" w:eastAsia="Calibri" w:hAnsi="Calibri"/>
          <w:sz w:val="22"/>
          <w:szCs w:val="22"/>
        </w:rPr>
        <w:t>rovid</w:t>
      </w:r>
      <w:r>
        <w:rPr>
          <w:rFonts w:ascii="Calibri" w:eastAsia="Calibri" w:hAnsi="Calibri"/>
          <w:sz w:val="22"/>
          <w:szCs w:val="22"/>
        </w:rPr>
        <w:t>ing</w:t>
      </w:r>
      <w:r w:rsidR="00DE6BA1" w:rsidRPr="00DE6BA1">
        <w:rPr>
          <w:rFonts w:ascii="Calibri" w:eastAsia="Calibri" w:hAnsi="Calibri"/>
          <w:sz w:val="22"/>
          <w:szCs w:val="22"/>
        </w:rPr>
        <w:t xml:space="preserve"> a statement of research interests here: </w:t>
      </w:r>
      <w:hyperlink r:id="rId7" w:history="1">
        <w:r w:rsidR="00DE6BA1" w:rsidRPr="00DE6BA1">
          <w:rPr>
            <w:rFonts w:ascii="Calibri" w:eastAsia="Calibri" w:hAnsi="Calibri"/>
            <w:color w:val="0563C1"/>
            <w:sz w:val="22"/>
            <w:szCs w:val="22"/>
            <w:u w:val="single"/>
          </w:rPr>
          <w:t>Research Grant Competition Application</w:t>
        </w:r>
      </w:hyperlink>
    </w:p>
    <w:p w14:paraId="5B213A84" w14:textId="48C060C1" w:rsidR="00DE6BA1" w:rsidRDefault="00DE6BA1" w:rsidP="00DE6BA1">
      <w:pPr>
        <w:spacing w:after="160" w:line="259" w:lineRule="auto"/>
        <w:ind w:left="0"/>
        <w:rPr>
          <w:rFonts w:ascii="Calibri" w:eastAsia="Calibri" w:hAnsi="Calibri"/>
          <w:sz w:val="22"/>
          <w:szCs w:val="22"/>
        </w:rPr>
      </w:pPr>
      <w:r w:rsidRPr="00DE6BA1">
        <w:rPr>
          <w:rFonts w:ascii="Calibri" w:eastAsia="Calibri" w:hAnsi="Calibri"/>
          <w:sz w:val="22"/>
          <w:szCs w:val="22"/>
        </w:rPr>
        <w:t>All participants in the research grant proposal competition who register for the conference can attend on Monday, October 19, 2020 at no additional fee. All others will be expected to register at the Reduced Access Registration for a One Day Pass to attend on Monday October 19, 2020 for $50 for faculty and $25 for students).</w:t>
      </w:r>
    </w:p>
    <w:p w14:paraId="74C079B4" w14:textId="4D5FF247" w:rsidR="00D36DC0" w:rsidRDefault="00D36DC0" w:rsidP="00D36DC0">
      <w:pPr>
        <w:spacing w:after="160" w:line="259" w:lineRule="auto"/>
        <w:ind w:left="0"/>
        <w:rPr>
          <w:rFonts w:ascii="Calibri" w:eastAsia="Calibri" w:hAnsi="Calibri"/>
          <w:sz w:val="22"/>
          <w:szCs w:val="22"/>
        </w:rPr>
      </w:pPr>
      <w:r w:rsidRPr="007D5F44">
        <w:rPr>
          <w:rFonts w:ascii="Calibri" w:eastAsia="Calibri" w:hAnsi="Calibri"/>
          <w:b/>
          <w:bCs/>
          <w:sz w:val="22"/>
          <w:szCs w:val="22"/>
        </w:rPr>
        <w:t xml:space="preserve">When: </w:t>
      </w:r>
      <w:r w:rsidRPr="00D36DC0">
        <w:rPr>
          <w:rFonts w:ascii="Calibri" w:eastAsia="Calibri" w:hAnsi="Calibri"/>
          <w:sz w:val="22"/>
          <w:szCs w:val="22"/>
        </w:rPr>
        <w:t>Monday,</w:t>
      </w:r>
      <w:r>
        <w:rPr>
          <w:rFonts w:ascii="Calibri" w:eastAsia="Calibri" w:hAnsi="Calibri"/>
          <w:b/>
          <w:bCs/>
          <w:sz w:val="22"/>
          <w:szCs w:val="22"/>
        </w:rPr>
        <w:t xml:space="preserve"> </w:t>
      </w:r>
      <w:r>
        <w:rPr>
          <w:rFonts w:ascii="Calibri" w:eastAsia="Calibri" w:hAnsi="Calibri"/>
          <w:sz w:val="22"/>
          <w:szCs w:val="22"/>
        </w:rPr>
        <w:t>October 19, 2020.</w:t>
      </w:r>
    </w:p>
    <w:p w14:paraId="1709E3CE" w14:textId="77777777" w:rsidR="00D36DC0" w:rsidRDefault="00D36DC0" w:rsidP="00D36DC0">
      <w:pPr>
        <w:spacing w:after="160" w:line="259" w:lineRule="auto"/>
        <w:ind w:left="0"/>
        <w:rPr>
          <w:rFonts w:ascii="Calibri" w:eastAsia="Calibri" w:hAnsi="Calibri"/>
          <w:sz w:val="22"/>
          <w:szCs w:val="22"/>
        </w:rPr>
      </w:pPr>
      <w:r>
        <w:rPr>
          <w:rFonts w:ascii="Calibri" w:eastAsia="Calibri" w:hAnsi="Calibri"/>
          <w:sz w:val="22"/>
          <w:szCs w:val="22"/>
        </w:rPr>
        <w:t xml:space="preserve">The competition will take place on the last day of the IABE 2020 Fall Conference. </w:t>
      </w:r>
    </w:p>
    <w:p w14:paraId="410D768B" w14:textId="77777777" w:rsidR="00D36DC0" w:rsidRDefault="00D36DC0" w:rsidP="00D36DC0">
      <w:pPr>
        <w:spacing w:after="160" w:line="259" w:lineRule="auto"/>
        <w:ind w:left="0"/>
        <w:rPr>
          <w:rFonts w:ascii="Calibri" w:eastAsia="Calibri" w:hAnsi="Calibri"/>
          <w:sz w:val="22"/>
          <w:szCs w:val="22"/>
        </w:rPr>
      </w:pPr>
      <w:r w:rsidRPr="007D5F44">
        <w:rPr>
          <w:rFonts w:ascii="Calibri" w:eastAsia="Calibri" w:hAnsi="Calibri"/>
          <w:b/>
          <w:bCs/>
          <w:sz w:val="22"/>
          <w:szCs w:val="22"/>
        </w:rPr>
        <w:t>Additional Benefits of Participation</w:t>
      </w:r>
      <w:r>
        <w:rPr>
          <w:rFonts w:ascii="Calibri" w:eastAsia="Calibri" w:hAnsi="Calibri"/>
          <w:sz w:val="22"/>
          <w:szCs w:val="22"/>
        </w:rPr>
        <w:t>:</w:t>
      </w:r>
    </w:p>
    <w:p w14:paraId="3C89849E" w14:textId="77777777" w:rsidR="00D36DC0" w:rsidRPr="007D5F44" w:rsidRDefault="00D36DC0" w:rsidP="00D36DC0">
      <w:pPr>
        <w:spacing w:after="160" w:line="259" w:lineRule="auto"/>
        <w:ind w:left="0"/>
        <w:rPr>
          <w:rFonts w:ascii="Calibri" w:eastAsia="Calibri" w:hAnsi="Calibri"/>
          <w:sz w:val="22"/>
          <w:szCs w:val="22"/>
        </w:rPr>
      </w:pPr>
      <w:r>
        <w:rPr>
          <w:rFonts w:ascii="Calibri" w:eastAsia="Calibri" w:hAnsi="Calibri"/>
          <w:sz w:val="22"/>
          <w:szCs w:val="22"/>
        </w:rPr>
        <w:t>In addition to the competition, faculty and students can participate in workshops designed to provide skills and exchange ideas associated with working from home in academia in today’s environment. These workshops will cover remote teaching, presenting research remoting, and conflict management.</w:t>
      </w:r>
    </w:p>
    <w:p w14:paraId="4B10A1EA" w14:textId="77777777" w:rsidR="00DE6BA1" w:rsidRPr="00DE6BA1" w:rsidRDefault="00DE6BA1" w:rsidP="00DE6BA1">
      <w:pPr>
        <w:spacing w:after="160" w:line="259" w:lineRule="auto"/>
        <w:ind w:left="0"/>
        <w:rPr>
          <w:rFonts w:ascii="Calibri" w:eastAsia="Calibri" w:hAnsi="Calibri"/>
          <w:sz w:val="22"/>
          <w:szCs w:val="22"/>
        </w:rPr>
      </w:pPr>
      <w:r w:rsidRPr="00DE6BA1">
        <w:rPr>
          <w:rFonts w:ascii="Calibri" w:eastAsia="Calibri" w:hAnsi="Calibri"/>
          <w:b/>
          <w:bCs/>
          <w:sz w:val="22"/>
          <w:szCs w:val="22"/>
        </w:rPr>
        <w:t>Final Submissions</w:t>
      </w:r>
      <w:r w:rsidRPr="00DE6BA1">
        <w:rPr>
          <w:rFonts w:ascii="Calibri" w:eastAsia="Calibri" w:hAnsi="Calibri"/>
          <w:sz w:val="22"/>
          <w:szCs w:val="22"/>
        </w:rPr>
        <w:t>: At the end of two hours, each team must submit the following:</w:t>
      </w:r>
    </w:p>
    <w:p w14:paraId="1385402A" w14:textId="77777777" w:rsidR="00D36DC0" w:rsidRPr="00DE6BA1" w:rsidRDefault="00DE6BA1" w:rsidP="00D36DC0">
      <w:pPr>
        <w:spacing w:after="160" w:line="259" w:lineRule="auto"/>
        <w:ind w:left="0"/>
        <w:rPr>
          <w:rFonts w:ascii="Calibri" w:eastAsia="Calibri" w:hAnsi="Calibri"/>
          <w:sz w:val="22"/>
          <w:szCs w:val="22"/>
        </w:rPr>
      </w:pPr>
      <w:r w:rsidRPr="00DE6BA1">
        <w:rPr>
          <w:rFonts w:ascii="Calibri" w:eastAsia="Calibri" w:hAnsi="Calibri"/>
          <w:b/>
          <w:bCs/>
          <w:sz w:val="22"/>
          <w:szCs w:val="22"/>
        </w:rPr>
        <w:t>Project Summary</w:t>
      </w:r>
      <w:r w:rsidRPr="00DE6BA1">
        <w:rPr>
          <w:rFonts w:ascii="Calibri" w:eastAsia="Calibri" w:hAnsi="Calibri"/>
          <w:sz w:val="22"/>
          <w:szCs w:val="22"/>
        </w:rPr>
        <w:t xml:space="preserve">: The project summary should detail the purpose and methodology of the proposed research. It should reflect a combination of the research interests of the team as well as the theme of the conference: “Research/Teaching Excellence in Business and Economics.” The proposals should be applicable to one of the IABE tracks. </w:t>
      </w:r>
      <w:r w:rsidR="00D36DC0" w:rsidRPr="00DE6BA1">
        <w:rPr>
          <w:rFonts w:ascii="Calibri" w:eastAsia="Calibri" w:hAnsi="Calibri"/>
          <w:sz w:val="22"/>
          <w:szCs w:val="22"/>
        </w:rPr>
        <w:t>Research proposals in all areas of relevant to the IABE conference are welcome. Peers will evaluate each research proposal on the clarity in the presentation of ideas, the ability of the project to explain some business-related phenomenon, and the ability of the project to advance research in a specified area.</w:t>
      </w:r>
    </w:p>
    <w:p w14:paraId="5820685F" w14:textId="79FB4639" w:rsidR="00DE6BA1" w:rsidRPr="00DE6BA1" w:rsidRDefault="00DE6BA1" w:rsidP="00DE6BA1">
      <w:pPr>
        <w:spacing w:after="160" w:line="259" w:lineRule="auto"/>
        <w:ind w:left="0"/>
        <w:rPr>
          <w:rFonts w:ascii="Calibri" w:eastAsia="Calibri" w:hAnsi="Calibri"/>
          <w:sz w:val="22"/>
          <w:szCs w:val="22"/>
        </w:rPr>
      </w:pPr>
      <w:r w:rsidRPr="00DE6BA1">
        <w:rPr>
          <w:rFonts w:ascii="Calibri" w:eastAsia="Calibri" w:hAnsi="Calibri"/>
          <w:sz w:val="22"/>
          <w:szCs w:val="22"/>
        </w:rPr>
        <w:lastRenderedPageBreak/>
        <w:t>They will be judged based on their ability to identify a gap in the research, contribution to the field, novel idea, and appropriate research method. A no more than 1000-word abstract will be submitted and the following specific sections should be included:</w:t>
      </w:r>
    </w:p>
    <w:p w14:paraId="6E50E099" w14:textId="77777777" w:rsidR="00DE6BA1" w:rsidRPr="00DE6BA1" w:rsidRDefault="00DE6BA1" w:rsidP="00DE6BA1">
      <w:pPr>
        <w:ind w:left="0"/>
        <w:rPr>
          <w:rFonts w:ascii="Calibri" w:eastAsia="Calibri" w:hAnsi="Calibri"/>
          <w:sz w:val="22"/>
          <w:szCs w:val="22"/>
        </w:rPr>
      </w:pPr>
      <w:r w:rsidRPr="00DE6BA1">
        <w:rPr>
          <w:rFonts w:ascii="Calibri" w:eastAsia="Calibri" w:hAnsi="Calibri"/>
          <w:sz w:val="22"/>
          <w:szCs w:val="22"/>
        </w:rPr>
        <w:t xml:space="preserve">    Project Title and Abstract</w:t>
      </w:r>
    </w:p>
    <w:p w14:paraId="2FC5307D" w14:textId="77777777" w:rsidR="00DE6BA1" w:rsidRPr="00DE6BA1" w:rsidRDefault="00DE6BA1" w:rsidP="00DE6BA1">
      <w:pPr>
        <w:ind w:left="0"/>
        <w:rPr>
          <w:rFonts w:ascii="Calibri" w:eastAsia="Calibri" w:hAnsi="Calibri"/>
          <w:sz w:val="22"/>
          <w:szCs w:val="22"/>
        </w:rPr>
      </w:pPr>
      <w:r w:rsidRPr="00DE6BA1">
        <w:rPr>
          <w:rFonts w:ascii="Calibri" w:eastAsia="Calibri" w:hAnsi="Calibri"/>
          <w:sz w:val="22"/>
          <w:szCs w:val="22"/>
        </w:rPr>
        <w:t xml:space="preserve">    Background (a summary of previous related research)</w:t>
      </w:r>
    </w:p>
    <w:p w14:paraId="3AE1FC42" w14:textId="77777777" w:rsidR="00DE6BA1" w:rsidRPr="00DE6BA1" w:rsidRDefault="00DE6BA1" w:rsidP="00DE6BA1">
      <w:pPr>
        <w:ind w:left="0"/>
        <w:rPr>
          <w:rFonts w:ascii="Calibri" w:eastAsia="Calibri" w:hAnsi="Calibri"/>
          <w:sz w:val="22"/>
          <w:szCs w:val="22"/>
        </w:rPr>
      </w:pPr>
      <w:r w:rsidRPr="00DE6BA1">
        <w:rPr>
          <w:rFonts w:ascii="Calibri" w:eastAsia="Calibri" w:hAnsi="Calibri"/>
          <w:sz w:val="22"/>
          <w:szCs w:val="22"/>
        </w:rPr>
        <w:t xml:space="preserve">    Motivation (the specific justification for the current project including a clearly stated hypothesis)</w:t>
      </w:r>
    </w:p>
    <w:p w14:paraId="0A974972" w14:textId="77777777" w:rsidR="00DE6BA1" w:rsidRPr="00DE6BA1" w:rsidRDefault="00DE6BA1" w:rsidP="00DE6BA1">
      <w:pPr>
        <w:ind w:left="0"/>
        <w:rPr>
          <w:rFonts w:ascii="Calibri" w:eastAsia="Calibri" w:hAnsi="Calibri"/>
          <w:sz w:val="22"/>
          <w:szCs w:val="22"/>
        </w:rPr>
      </w:pPr>
      <w:r w:rsidRPr="00DE6BA1">
        <w:rPr>
          <w:rFonts w:ascii="Calibri" w:eastAsia="Calibri" w:hAnsi="Calibri"/>
          <w:sz w:val="22"/>
          <w:szCs w:val="22"/>
        </w:rPr>
        <w:t xml:space="preserve">    Methods (a clear explanation of the materials, procedures, etc. that will be used)</w:t>
      </w:r>
    </w:p>
    <w:p w14:paraId="68E9493E" w14:textId="77777777" w:rsidR="00DE6BA1" w:rsidRPr="00DE6BA1" w:rsidRDefault="00DE6BA1" w:rsidP="00DE6BA1">
      <w:pPr>
        <w:ind w:left="0"/>
        <w:rPr>
          <w:rFonts w:ascii="Calibri" w:eastAsia="Calibri" w:hAnsi="Calibri"/>
          <w:sz w:val="22"/>
          <w:szCs w:val="22"/>
        </w:rPr>
      </w:pPr>
      <w:r w:rsidRPr="00DE6BA1">
        <w:rPr>
          <w:rFonts w:ascii="Calibri" w:eastAsia="Calibri" w:hAnsi="Calibri"/>
          <w:sz w:val="22"/>
          <w:szCs w:val="22"/>
        </w:rPr>
        <w:t xml:space="preserve">    Theoretical Implications (how this research will impact/advance business science)</w:t>
      </w:r>
    </w:p>
    <w:p w14:paraId="58ABBD84" w14:textId="77777777" w:rsidR="00DE6BA1" w:rsidRPr="00DE6BA1" w:rsidRDefault="00DE6BA1" w:rsidP="00DE6BA1">
      <w:pPr>
        <w:ind w:left="0"/>
        <w:rPr>
          <w:rFonts w:ascii="Calibri" w:eastAsia="Calibri" w:hAnsi="Calibri"/>
          <w:sz w:val="22"/>
          <w:szCs w:val="22"/>
        </w:rPr>
      </w:pPr>
      <w:r w:rsidRPr="00DE6BA1">
        <w:rPr>
          <w:rFonts w:ascii="Calibri" w:eastAsia="Calibri" w:hAnsi="Calibri"/>
          <w:sz w:val="22"/>
          <w:szCs w:val="22"/>
        </w:rPr>
        <w:t xml:space="preserve">    Timeline for the research and a plan for working together</w:t>
      </w:r>
    </w:p>
    <w:p w14:paraId="4F9263AB" w14:textId="77777777" w:rsidR="00DE6BA1" w:rsidRPr="00DE6BA1" w:rsidRDefault="00DE6BA1" w:rsidP="00DE6BA1">
      <w:pPr>
        <w:ind w:left="0"/>
        <w:rPr>
          <w:rFonts w:ascii="Calibri" w:eastAsia="Calibri" w:hAnsi="Calibri"/>
          <w:sz w:val="22"/>
          <w:szCs w:val="22"/>
        </w:rPr>
      </w:pPr>
    </w:p>
    <w:p w14:paraId="3E06747B" w14:textId="297002AD" w:rsidR="00DE6BA1" w:rsidRPr="00DE6BA1" w:rsidRDefault="00DE6BA1" w:rsidP="00DE6BA1">
      <w:pPr>
        <w:spacing w:after="160" w:line="259" w:lineRule="auto"/>
        <w:ind w:left="0"/>
        <w:rPr>
          <w:rFonts w:ascii="Calibri" w:eastAsia="Calibri" w:hAnsi="Calibri"/>
          <w:sz w:val="22"/>
          <w:szCs w:val="22"/>
        </w:rPr>
      </w:pPr>
      <w:r w:rsidRPr="00DE6BA1">
        <w:rPr>
          <w:rFonts w:ascii="Calibri" w:eastAsia="Calibri" w:hAnsi="Calibri"/>
          <w:sz w:val="22"/>
          <w:szCs w:val="22"/>
        </w:rPr>
        <w:t xml:space="preserve">The proposals will be judged and winners will be announced after the conference. </w:t>
      </w:r>
      <w:r w:rsidR="00D36DC0">
        <w:rPr>
          <w:rFonts w:ascii="Calibri" w:eastAsia="Calibri" w:hAnsi="Calibri"/>
          <w:sz w:val="22"/>
          <w:szCs w:val="22"/>
        </w:rPr>
        <w:t xml:space="preserve">Winners will </w:t>
      </w:r>
      <w:r w:rsidRPr="00DE6BA1">
        <w:rPr>
          <w:rFonts w:ascii="Calibri" w:eastAsia="Calibri" w:hAnsi="Calibri"/>
          <w:sz w:val="22"/>
          <w:szCs w:val="22"/>
        </w:rPr>
        <w:t>be able to publish their research (as long as it passes the peer review process) in an IABE journal and the fees for publication will be waived.</w:t>
      </w:r>
      <w:r w:rsidR="00D36DC0">
        <w:rPr>
          <w:rFonts w:ascii="Calibri" w:eastAsia="Calibri" w:hAnsi="Calibri"/>
          <w:sz w:val="22"/>
          <w:szCs w:val="22"/>
        </w:rPr>
        <w:t xml:space="preserve"> </w:t>
      </w:r>
      <w:r w:rsidR="00D36DC0" w:rsidRPr="00D36DC0">
        <w:rPr>
          <w:rFonts w:ascii="Calibri" w:eastAsia="Calibri" w:hAnsi="Calibri"/>
          <w:sz w:val="22"/>
          <w:szCs w:val="22"/>
        </w:rPr>
        <w:t xml:space="preserve">Students </w:t>
      </w:r>
      <w:r w:rsidR="00D36DC0">
        <w:rPr>
          <w:rFonts w:ascii="Calibri" w:eastAsia="Calibri" w:hAnsi="Calibri"/>
          <w:sz w:val="22"/>
          <w:szCs w:val="22"/>
        </w:rPr>
        <w:t xml:space="preserve">and faculty </w:t>
      </w:r>
      <w:r w:rsidR="00D36DC0" w:rsidRPr="00D36DC0">
        <w:rPr>
          <w:rFonts w:ascii="Calibri" w:eastAsia="Calibri" w:hAnsi="Calibri"/>
          <w:sz w:val="22"/>
          <w:szCs w:val="22"/>
        </w:rPr>
        <w:t xml:space="preserve">that receive grants must complete the research within 9 months </w:t>
      </w:r>
      <w:r w:rsidR="00D36DC0">
        <w:rPr>
          <w:rFonts w:ascii="Calibri" w:eastAsia="Calibri" w:hAnsi="Calibri"/>
          <w:sz w:val="22"/>
          <w:szCs w:val="22"/>
        </w:rPr>
        <w:t>in the form of a w</w:t>
      </w:r>
      <w:r w:rsidR="00D36DC0" w:rsidRPr="00D36DC0">
        <w:rPr>
          <w:rFonts w:ascii="Calibri" w:eastAsia="Calibri" w:hAnsi="Calibri"/>
          <w:sz w:val="22"/>
          <w:szCs w:val="22"/>
        </w:rPr>
        <w:t>ritten Paper sent for publication</w:t>
      </w:r>
      <w:r w:rsidR="00D36DC0">
        <w:rPr>
          <w:rFonts w:ascii="Calibri" w:eastAsia="Calibri" w:hAnsi="Calibri"/>
          <w:sz w:val="22"/>
          <w:szCs w:val="22"/>
        </w:rPr>
        <w:t>.</w:t>
      </w:r>
    </w:p>
    <w:p w14:paraId="4FE84FEB" w14:textId="3DF548AA" w:rsidR="005341C1" w:rsidRPr="00382F37" w:rsidRDefault="005341C1" w:rsidP="00382F37"/>
    <w:sectPr w:rsidR="005341C1" w:rsidRPr="00382F37" w:rsidSect="004C4D55">
      <w:headerReference w:type="even" r:id="rId8"/>
      <w:headerReference w:type="default" r:id="rId9"/>
      <w:footerReference w:type="even" r:id="rId10"/>
      <w:footerReference w:type="default" r:id="rId11"/>
      <w:headerReference w:type="first" r:id="rId12"/>
      <w:footerReference w:type="first" r:id="rId13"/>
      <w:pgSz w:w="12240" w:h="15840"/>
      <w:pgMar w:top="2635" w:right="1152" w:bottom="80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60654" w14:textId="77777777" w:rsidR="003B122C" w:rsidRDefault="003B122C" w:rsidP="00422C4F">
      <w:r>
        <w:separator/>
      </w:r>
    </w:p>
  </w:endnote>
  <w:endnote w:type="continuationSeparator" w:id="0">
    <w:p w14:paraId="210A4357" w14:textId="77777777" w:rsidR="003B122C" w:rsidRDefault="003B122C" w:rsidP="00422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7"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9E6D3" w14:textId="77777777" w:rsidR="000D489F" w:rsidRDefault="000D48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3E578" w14:textId="662E18BD" w:rsidR="00877250" w:rsidRPr="003E5B47" w:rsidRDefault="000E2FC3" w:rsidP="00997414">
    <w:pPr>
      <w:pStyle w:val="Footer"/>
      <w:tabs>
        <w:tab w:val="clear" w:pos="8640"/>
        <w:tab w:val="left" w:pos="8356"/>
      </w:tabs>
      <w:ind w:left="0" w:right="36"/>
      <w:jc w:val="right"/>
    </w:pPr>
    <w:r>
      <w:drawing>
        <wp:inline distT="0" distB="0" distL="0" distR="0" wp14:anchorId="1177F583" wp14:editId="54995A8E">
          <wp:extent cx="6299200" cy="698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Template_Management_NY.png"/>
                  <pic:cNvPicPr/>
                </pic:nvPicPr>
                <pic:blipFill>
                  <a:blip r:embed="rId1"/>
                  <a:stretch>
                    <a:fillRect/>
                  </a:stretch>
                </pic:blipFill>
                <pic:spPr>
                  <a:xfrm>
                    <a:off x="0" y="0"/>
                    <a:ext cx="6299200" cy="6985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34FB4" w14:textId="77777777" w:rsidR="000D489F" w:rsidRDefault="000D48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FC0DC" w14:textId="77777777" w:rsidR="003B122C" w:rsidRDefault="003B122C" w:rsidP="00422C4F">
      <w:r>
        <w:separator/>
      </w:r>
    </w:p>
  </w:footnote>
  <w:footnote w:type="continuationSeparator" w:id="0">
    <w:p w14:paraId="17BC7B65" w14:textId="77777777" w:rsidR="003B122C" w:rsidRDefault="003B122C" w:rsidP="00422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CCDA3" w14:textId="77777777" w:rsidR="000D489F" w:rsidRDefault="000D48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7DF11" w14:textId="39D811C2" w:rsidR="00877250" w:rsidRDefault="000E2FC3" w:rsidP="00997414">
    <w:pPr>
      <w:pStyle w:val="Header"/>
      <w:tabs>
        <w:tab w:val="clear" w:pos="8640"/>
      </w:tabs>
      <w:ind w:right="-54"/>
      <w:jc w:val="right"/>
    </w:pPr>
    <w:r>
      <w:drawing>
        <wp:inline distT="0" distB="0" distL="0" distR="0" wp14:anchorId="312E0BE8" wp14:editId="58EA300B">
          <wp:extent cx="1892300" cy="698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Template_Management_logo.png"/>
                  <pic:cNvPicPr/>
                </pic:nvPicPr>
                <pic:blipFill>
                  <a:blip r:embed="rId1"/>
                  <a:stretch>
                    <a:fillRect/>
                  </a:stretch>
                </pic:blipFill>
                <pic:spPr>
                  <a:xfrm>
                    <a:off x="0" y="0"/>
                    <a:ext cx="1892300" cy="6985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306E1" w14:textId="77777777" w:rsidR="000D489F" w:rsidRDefault="000D48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7FEA82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8C422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3DC33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D4D5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64AB0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AD254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E8859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C7EFE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E649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974AF58"/>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C4F"/>
    <w:rsid w:val="00027F88"/>
    <w:rsid w:val="0008386B"/>
    <w:rsid w:val="0008792B"/>
    <w:rsid w:val="000A4DEE"/>
    <w:rsid w:val="000D2682"/>
    <w:rsid w:val="000D489F"/>
    <w:rsid w:val="000E2FC3"/>
    <w:rsid w:val="000F2887"/>
    <w:rsid w:val="001137C6"/>
    <w:rsid w:val="00157BAD"/>
    <w:rsid w:val="00162610"/>
    <w:rsid w:val="001961A5"/>
    <w:rsid w:val="001B701B"/>
    <w:rsid w:val="00243F76"/>
    <w:rsid w:val="00252A74"/>
    <w:rsid w:val="00255549"/>
    <w:rsid w:val="002A3464"/>
    <w:rsid w:val="002F1E1D"/>
    <w:rsid w:val="0031716E"/>
    <w:rsid w:val="003572EF"/>
    <w:rsid w:val="003645F6"/>
    <w:rsid w:val="00377668"/>
    <w:rsid w:val="00382F37"/>
    <w:rsid w:val="003A0C30"/>
    <w:rsid w:val="003B122C"/>
    <w:rsid w:val="003E5B47"/>
    <w:rsid w:val="004060A4"/>
    <w:rsid w:val="00412431"/>
    <w:rsid w:val="00422C4F"/>
    <w:rsid w:val="004410A1"/>
    <w:rsid w:val="00450365"/>
    <w:rsid w:val="0046386C"/>
    <w:rsid w:val="00495020"/>
    <w:rsid w:val="004C4D55"/>
    <w:rsid w:val="005219B5"/>
    <w:rsid w:val="005306FF"/>
    <w:rsid w:val="005311A0"/>
    <w:rsid w:val="005341C1"/>
    <w:rsid w:val="00545154"/>
    <w:rsid w:val="00614AE8"/>
    <w:rsid w:val="00667535"/>
    <w:rsid w:val="00673727"/>
    <w:rsid w:val="006A065C"/>
    <w:rsid w:val="006B3E9A"/>
    <w:rsid w:val="006C128E"/>
    <w:rsid w:val="00785305"/>
    <w:rsid w:val="007C3CFC"/>
    <w:rsid w:val="00862F27"/>
    <w:rsid w:val="00877250"/>
    <w:rsid w:val="008D2194"/>
    <w:rsid w:val="00906AA7"/>
    <w:rsid w:val="009206A7"/>
    <w:rsid w:val="00997414"/>
    <w:rsid w:val="00A14A3E"/>
    <w:rsid w:val="00A23112"/>
    <w:rsid w:val="00A3275D"/>
    <w:rsid w:val="00A51AC4"/>
    <w:rsid w:val="00A71EA0"/>
    <w:rsid w:val="00AA7B7C"/>
    <w:rsid w:val="00AD728F"/>
    <w:rsid w:val="00B11583"/>
    <w:rsid w:val="00B451A4"/>
    <w:rsid w:val="00B74983"/>
    <w:rsid w:val="00B83513"/>
    <w:rsid w:val="00BD10FA"/>
    <w:rsid w:val="00BF5BA7"/>
    <w:rsid w:val="00C17EC7"/>
    <w:rsid w:val="00C566EE"/>
    <w:rsid w:val="00C577C9"/>
    <w:rsid w:val="00C864D7"/>
    <w:rsid w:val="00CD6925"/>
    <w:rsid w:val="00CE42AD"/>
    <w:rsid w:val="00CF48EE"/>
    <w:rsid w:val="00CF7ADA"/>
    <w:rsid w:val="00D31424"/>
    <w:rsid w:val="00D36DC0"/>
    <w:rsid w:val="00D50EC9"/>
    <w:rsid w:val="00D65291"/>
    <w:rsid w:val="00D73114"/>
    <w:rsid w:val="00D93336"/>
    <w:rsid w:val="00DA6B8C"/>
    <w:rsid w:val="00DC0885"/>
    <w:rsid w:val="00DC2AE5"/>
    <w:rsid w:val="00DE6BA1"/>
    <w:rsid w:val="00E34A42"/>
    <w:rsid w:val="00E533A0"/>
    <w:rsid w:val="00EA6014"/>
    <w:rsid w:val="00ED59C9"/>
    <w:rsid w:val="00F4595F"/>
    <w:rsid w:val="00FD3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007F9D"/>
  <w14:defaultImageDpi w14:val="300"/>
  <w15:docId w15:val="{584DBB19-AC0F-DF4F-A91F-4BFC3EC3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B11583"/>
    <w:pPr>
      <w:ind w:left="1440"/>
    </w:pPr>
    <w:rPr>
      <w:rFonts w:ascii="Times New Roman" w:hAnsi="Times New Roman"/>
      <w:szCs w:val="24"/>
    </w:rPr>
  </w:style>
  <w:style w:type="paragraph" w:styleId="Heading1">
    <w:name w:val="heading 1"/>
    <w:basedOn w:val="Normal"/>
    <w:next w:val="Normal"/>
    <w:link w:val="Heading1Char"/>
    <w:uiPriority w:val="9"/>
    <w:qFormat/>
    <w:rsid w:val="0025554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4515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583"/>
    <w:pPr>
      <w:tabs>
        <w:tab w:val="left" w:pos="0"/>
        <w:tab w:val="center" w:pos="4320"/>
        <w:tab w:val="right" w:pos="8640"/>
      </w:tabs>
      <w:ind w:left="0"/>
    </w:pPr>
    <w:rPr>
      <w:noProof/>
    </w:rPr>
  </w:style>
  <w:style w:type="character" w:customStyle="1" w:styleId="HeaderChar">
    <w:name w:val="Header Char"/>
    <w:link w:val="Header"/>
    <w:uiPriority w:val="99"/>
    <w:rsid w:val="00B11583"/>
    <w:rPr>
      <w:rFonts w:ascii="Times New Roman" w:hAnsi="Times New Roman"/>
      <w:noProof/>
      <w:sz w:val="20"/>
    </w:rPr>
  </w:style>
  <w:style w:type="paragraph" w:styleId="Footer">
    <w:name w:val="footer"/>
    <w:basedOn w:val="Normal"/>
    <w:link w:val="FooterChar"/>
    <w:uiPriority w:val="99"/>
    <w:unhideWhenUsed/>
    <w:rsid w:val="00B11583"/>
    <w:pPr>
      <w:tabs>
        <w:tab w:val="center" w:pos="4320"/>
        <w:tab w:val="right" w:pos="8640"/>
      </w:tabs>
    </w:pPr>
    <w:rPr>
      <w:noProof/>
    </w:rPr>
  </w:style>
  <w:style w:type="character" w:customStyle="1" w:styleId="FooterChar">
    <w:name w:val="Footer Char"/>
    <w:link w:val="Footer"/>
    <w:uiPriority w:val="99"/>
    <w:rsid w:val="00B11583"/>
    <w:rPr>
      <w:rFonts w:ascii="Times New Roman" w:hAnsi="Times New Roman"/>
      <w:noProof/>
      <w:sz w:val="20"/>
    </w:rPr>
  </w:style>
  <w:style w:type="paragraph" w:styleId="BalloonText">
    <w:name w:val="Balloon Text"/>
    <w:basedOn w:val="Normal"/>
    <w:link w:val="BalloonTextChar"/>
    <w:uiPriority w:val="99"/>
    <w:semiHidden/>
    <w:unhideWhenUsed/>
    <w:rsid w:val="00422C4F"/>
    <w:rPr>
      <w:rFonts w:ascii="Lucida Grande" w:hAnsi="Lucida Grande"/>
      <w:sz w:val="18"/>
      <w:szCs w:val="18"/>
    </w:rPr>
  </w:style>
  <w:style w:type="character" w:customStyle="1" w:styleId="BalloonTextChar">
    <w:name w:val="Balloon Text Char"/>
    <w:link w:val="BalloonText"/>
    <w:uiPriority w:val="99"/>
    <w:semiHidden/>
    <w:rsid w:val="00422C4F"/>
    <w:rPr>
      <w:rFonts w:ascii="Lucida Grande" w:hAnsi="Lucida Grande"/>
      <w:sz w:val="18"/>
      <w:szCs w:val="18"/>
    </w:rPr>
  </w:style>
  <w:style w:type="character" w:customStyle="1" w:styleId="Heading2Char">
    <w:name w:val="Heading 2 Char"/>
    <w:link w:val="Heading2"/>
    <w:uiPriority w:val="9"/>
    <w:rsid w:val="00545154"/>
    <w:rPr>
      <w:rFonts w:ascii="Times" w:hAnsi="Times"/>
      <w:b/>
      <w:bCs/>
      <w:sz w:val="36"/>
      <w:szCs w:val="36"/>
    </w:rPr>
  </w:style>
  <w:style w:type="paragraph" w:styleId="NormalWeb">
    <w:name w:val="Normal (Web)"/>
    <w:basedOn w:val="Normal"/>
    <w:uiPriority w:val="99"/>
    <w:unhideWhenUsed/>
    <w:rsid w:val="00545154"/>
    <w:pPr>
      <w:spacing w:before="100" w:beforeAutospacing="1" w:after="100" w:afterAutospacing="1"/>
    </w:pPr>
    <w:rPr>
      <w:rFonts w:ascii="Times" w:hAnsi="Times"/>
      <w:szCs w:val="20"/>
    </w:rPr>
  </w:style>
  <w:style w:type="paragraph" w:customStyle="1" w:styleId="BodyCopy">
    <w:name w:val="Body Copy"/>
    <w:basedOn w:val="Normal"/>
    <w:qFormat/>
    <w:rsid w:val="00255549"/>
    <w:pPr>
      <w:ind w:left="0" w:right="1026"/>
    </w:pPr>
    <w:rPr>
      <w:rFonts w:ascii="Georgia" w:hAnsi="Georgia"/>
    </w:rPr>
  </w:style>
  <w:style w:type="paragraph" w:customStyle="1" w:styleId="Style1">
    <w:name w:val="Style1"/>
    <w:basedOn w:val="Normal"/>
    <w:qFormat/>
    <w:rsid w:val="00255549"/>
    <w:pPr>
      <w:ind w:left="0" w:right="1026"/>
    </w:pPr>
    <w:rPr>
      <w:rFonts w:ascii="Georgia" w:hAnsi="Georgia"/>
    </w:rPr>
  </w:style>
  <w:style w:type="character" w:customStyle="1" w:styleId="Heading1Char">
    <w:name w:val="Heading 1 Char"/>
    <w:basedOn w:val="DefaultParagraphFont"/>
    <w:link w:val="Heading1"/>
    <w:uiPriority w:val="9"/>
    <w:rsid w:val="0025554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01550">
      <w:bodyDiv w:val="1"/>
      <w:marLeft w:val="0"/>
      <w:marRight w:val="0"/>
      <w:marTop w:val="0"/>
      <w:marBottom w:val="0"/>
      <w:divBdr>
        <w:top w:val="none" w:sz="0" w:space="0" w:color="auto"/>
        <w:left w:val="none" w:sz="0" w:space="0" w:color="auto"/>
        <w:bottom w:val="none" w:sz="0" w:space="0" w:color="auto"/>
        <w:right w:val="none" w:sz="0" w:space="0" w:color="auto"/>
      </w:divBdr>
    </w:div>
    <w:div w:id="53436276">
      <w:bodyDiv w:val="1"/>
      <w:marLeft w:val="0"/>
      <w:marRight w:val="0"/>
      <w:marTop w:val="0"/>
      <w:marBottom w:val="0"/>
      <w:divBdr>
        <w:top w:val="none" w:sz="0" w:space="0" w:color="auto"/>
        <w:left w:val="none" w:sz="0" w:space="0" w:color="auto"/>
        <w:bottom w:val="none" w:sz="0" w:space="0" w:color="auto"/>
        <w:right w:val="none" w:sz="0" w:space="0" w:color="auto"/>
      </w:divBdr>
    </w:div>
    <w:div w:id="89787739">
      <w:bodyDiv w:val="1"/>
      <w:marLeft w:val="0"/>
      <w:marRight w:val="0"/>
      <w:marTop w:val="0"/>
      <w:marBottom w:val="0"/>
      <w:divBdr>
        <w:top w:val="none" w:sz="0" w:space="0" w:color="auto"/>
        <w:left w:val="none" w:sz="0" w:space="0" w:color="auto"/>
        <w:bottom w:val="none" w:sz="0" w:space="0" w:color="auto"/>
        <w:right w:val="none" w:sz="0" w:space="0" w:color="auto"/>
      </w:divBdr>
    </w:div>
    <w:div w:id="118305309">
      <w:bodyDiv w:val="1"/>
      <w:marLeft w:val="0"/>
      <w:marRight w:val="0"/>
      <w:marTop w:val="0"/>
      <w:marBottom w:val="0"/>
      <w:divBdr>
        <w:top w:val="none" w:sz="0" w:space="0" w:color="auto"/>
        <w:left w:val="none" w:sz="0" w:space="0" w:color="auto"/>
        <w:bottom w:val="none" w:sz="0" w:space="0" w:color="auto"/>
        <w:right w:val="none" w:sz="0" w:space="0" w:color="auto"/>
      </w:divBdr>
    </w:div>
    <w:div w:id="234753625">
      <w:bodyDiv w:val="1"/>
      <w:marLeft w:val="0"/>
      <w:marRight w:val="0"/>
      <w:marTop w:val="0"/>
      <w:marBottom w:val="0"/>
      <w:divBdr>
        <w:top w:val="none" w:sz="0" w:space="0" w:color="auto"/>
        <w:left w:val="none" w:sz="0" w:space="0" w:color="auto"/>
        <w:bottom w:val="none" w:sz="0" w:space="0" w:color="auto"/>
        <w:right w:val="none" w:sz="0" w:space="0" w:color="auto"/>
      </w:divBdr>
    </w:div>
    <w:div w:id="710692312">
      <w:bodyDiv w:val="1"/>
      <w:marLeft w:val="0"/>
      <w:marRight w:val="0"/>
      <w:marTop w:val="0"/>
      <w:marBottom w:val="0"/>
      <w:divBdr>
        <w:top w:val="none" w:sz="0" w:space="0" w:color="auto"/>
        <w:left w:val="none" w:sz="0" w:space="0" w:color="auto"/>
        <w:bottom w:val="none" w:sz="0" w:space="0" w:color="auto"/>
        <w:right w:val="none" w:sz="0" w:space="0" w:color="auto"/>
      </w:divBdr>
    </w:div>
    <w:div w:id="726223120">
      <w:bodyDiv w:val="1"/>
      <w:marLeft w:val="0"/>
      <w:marRight w:val="0"/>
      <w:marTop w:val="0"/>
      <w:marBottom w:val="0"/>
      <w:divBdr>
        <w:top w:val="none" w:sz="0" w:space="0" w:color="auto"/>
        <w:left w:val="none" w:sz="0" w:space="0" w:color="auto"/>
        <w:bottom w:val="none" w:sz="0" w:space="0" w:color="auto"/>
        <w:right w:val="none" w:sz="0" w:space="0" w:color="auto"/>
      </w:divBdr>
    </w:div>
    <w:div w:id="968051453">
      <w:bodyDiv w:val="1"/>
      <w:marLeft w:val="0"/>
      <w:marRight w:val="0"/>
      <w:marTop w:val="0"/>
      <w:marBottom w:val="0"/>
      <w:divBdr>
        <w:top w:val="none" w:sz="0" w:space="0" w:color="auto"/>
        <w:left w:val="none" w:sz="0" w:space="0" w:color="auto"/>
        <w:bottom w:val="none" w:sz="0" w:space="0" w:color="auto"/>
        <w:right w:val="none" w:sz="0" w:space="0" w:color="auto"/>
      </w:divBdr>
    </w:div>
    <w:div w:id="1243371355">
      <w:bodyDiv w:val="1"/>
      <w:marLeft w:val="0"/>
      <w:marRight w:val="0"/>
      <w:marTop w:val="0"/>
      <w:marBottom w:val="0"/>
      <w:divBdr>
        <w:top w:val="none" w:sz="0" w:space="0" w:color="auto"/>
        <w:left w:val="none" w:sz="0" w:space="0" w:color="auto"/>
        <w:bottom w:val="none" w:sz="0" w:space="0" w:color="auto"/>
        <w:right w:val="none" w:sz="0" w:space="0" w:color="auto"/>
      </w:divBdr>
    </w:div>
    <w:div w:id="1356735673">
      <w:bodyDiv w:val="1"/>
      <w:marLeft w:val="0"/>
      <w:marRight w:val="0"/>
      <w:marTop w:val="0"/>
      <w:marBottom w:val="0"/>
      <w:divBdr>
        <w:top w:val="none" w:sz="0" w:space="0" w:color="auto"/>
        <w:left w:val="none" w:sz="0" w:space="0" w:color="auto"/>
        <w:bottom w:val="none" w:sz="0" w:space="0" w:color="auto"/>
        <w:right w:val="none" w:sz="0" w:space="0" w:color="auto"/>
      </w:divBdr>
    </w:div>
    <w:div w:id="1414082771">
      <w:bodyDiv w:val="1"/>
      <w:marLeft w:val="0"/>
      <w:marRight w:val="0"/>
      <w:marTop w:val="0"/>
      <w:marBottom w:val="0"/>
      <w:divBdr>
        <w:top w:val="none" w:sz="0" w:space="0" w:color="auto"/>
        <w:left w:val="none" w:sz="0" w:space="0" w:color="auto"/>
        <w:bottom w:val="none" w:sz="0" w:space="0" w:color="auto"/>
        <w:right w:val="none" w:sz="0" w:space="0" w:color="auto"/>
      </w:divBdr>
    </w:div>
    <w:div w:id="1576083026">
      <w:bodyDiv w:val="1"/>
      <w:marLeft w:val="0"/>
      <w:marRight w:val="0"/>
      <w:marTop w:val="0"/>
      <w:marBottom w:val="0"/>
      <w:divBdr>
        <w:top w:val="none" w:sz="0" w:space="0" w:color="auto"/>
        <w:left w:val="none" w:sz="0" w:space="0" w:color="auto"/>
        <w:bottom w:val="none" w:sz="0" w:space="0" w:color="auto"/>
        <w:right w:val="none" w:sz="0" w:space="0" w:color="auto"/>
      </w:divBdr>
    </w:div>
    <w:div w:id="1650818974">
      <w:bodyDiv w:val="1"/>
      <w:marLeft w:val="0"/>
      <w:marRight w:val="0"/>
      <w:marTop w:val="0"/>
      <w:marBottom w:val="0"/>
      <w:divBdr>
        <w:top w:val="none" w:sz="0" w:space="0" w:color="auto"/>
        <w:left w:val="none" w:sz="0" w:space="0" w:color="auto"/>
        <w:bottom w:val="none" w:sz="0" w:space="0" w:color="auto"/>
        <w:right w:val="none" w:sz="0" w:space="0" w:color="auto"/>
      </w:divBdr>
    </w:div>
    <w:div w:id="1809666488">
      <w:bodyDiv w:val="1"/>
      <w:marLeft w:val="0"/>
      <w:marRight w:val="0"/>
      <w:marTop w:val="0"/>
      <w:marBottom w:val="0"/>
      <w:divBdr>
        <w:top w:val="none" w:sz="0" w:space="0" w:color="auto"/>
        <w:left w:val="none" w:sz="0" w:space="0" w:color="auto"/>
        <w:bottom w:val="none" w:sz="0" w:space="0" w:color="auto"/>
        <w:right w:val="none" w:sz="0" w:space="0" w:color="auto"/>
      </w:divBdr>
    </w:div>
    <w:div w:id="1943611614">
      <w:bodyDiv w:val="1"/>
      <w:marLeft w:val="0"/>
      <w:marRight w:val="0"/>
      <w:marTop w:val="0"/>
      <w:marBottom w:val="0"/>
      <w:divBdr>
        <w:top w:val="none" w:sz="0" w:space="0" w:color="auto"/>
        <w:left w:val="none" w:sz="0" w:space="0" w:color="auto"/>
        <w:bottom w:val="none" w:sz="0" w:space="0" w:color="auto"/>
        <w:right w:val="none" w:sz="0" w:space="0" w:color="auto"/>
      </w:divBdr>
    </w:div>
    <w:div w:id="2042779833">
      <w:bodyDiv w:val="1"/>
      <w:marLeft w:val="0"/>
      <w:marRight w:val="0"/>
      <w:marTop w:val="0"/>
      <w:marBottom w:val="0"/>
      <w:divBdr>
        <w:top w:val="none" w:sz="0" w:space="0" w:color="auto"/>
        <w:left w:val="none" w:sz="0" w:space="0" w:color="auto"/>
        <w:bottom w:val="none" w:sz="0" w:space="0" w:color="auto"/>
        <w:right w:val="none" w:sz="0" w:space="0" w:color="auto"/>
      </w:divBdr>
    </w:div>
    <w:div w:id="20721941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forms.gle/ubSuMeKNri7exWEk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G</dc:creator>
  <cp:keywords/>
  <dc:description/>
  <cp:lastModifiedBy>Deborah Cohn</cp:lastModifiedBy>
  <cp:revision>3</cp:revision>
  <cp:lastPrinted>2019-03-25T20:38:00Z</cp:lastPrinted>
  <dcterms:created xsi:type="dcterms:W3CDTF">2020-08-26T18:01:00Z</dcterms:created>
  <dcterms:modified xsi:type="dcterms:W3CDTF">2020-08-28T19:06:00Z</dcterms:modified>
</cp:coreProperties>
</file>